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78" w:rsidRDefault="00C62B78" w:rsidP="00C62B78">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rsidR="00C62B78" w:rsidRDefault="00C62B78" w:rsidP="00C62B78">
      <w:pPr>
        <w:tabs>
          <w:tab w:val="left" w:pos="0"/>
        </w:tabs>
        <w:spacing w:after="120"/>
        <w:jc w:val="right"/>
        <w:rPr>
          <w:b/>
          <w:i/>
          <w:color w:val="00000A"/>
        </w:rPr>
      </w:pPr>
      <w:r>
        <w:rPr>
          <w:b/>
          <w:bCs/>
        </w:rPr>
        <w:t xml:space="preserve">Załącznik nr </w:t>
      </w:r>
      <w:r w:rsidR="003F4DEA">
        <w:rPr>
          <w:b/>
          <w:bCs/>
        </w:rPr>
        <w:t>4</w:t>
      </w:r>
    </w:p>
    <w:p w:rsidR="00C62B78" w:rsidRDefault="00C62B78" w:rsidP="00C62B78">
      <w:pPr>
        <w:pStyle w:val="Tytu"/>
        <w:rPr>
          <w:rFonts w:asciiTheme="minorHAnsi" w:hAnsiTheme="minorHAnsi"/>
          <w:b w:val="0"/>
          <w:i/>
          <w:sz w:val="24"/>
          <w:szCs w:val="24"/>
        </w:rPr>
      </w:pPr>
      <w:r>
        <w:rPr>
          <w:rFonts w:asciiTheme="minorHAnsi" w:hAnsiTheme="minorHAnsi"/>
          <w:b w:val="0"/>
          <w:i/>
          <w:sz w:val="24"/>
          <w:szCs w:val="24"/>
        </w:rPr>
        <w:t>WZÓR</w:t>
      </w:r>
    </w:p>
    <w:p w:rsidR="00C62B78" w:rsidRDefault="00C62B78" w:rsidP="00C62B78">
      <w:pPr>
        <w:jc w:val="center"/>
        <w:rPr>
          <w:rFonts w:asciiTheme="minorHAnsi" w:hAnsiTheme="minorHAnsi"/>
        </w:rPr>
      </w:pPr>
      <w:bookmarkStart w:id="0" w:name="__DdeLink__6615_782597464"/>
      <w:r>
        <w:rPr>
          <w:rFonts w:asciiTheme="minorHAnsi" w:hAnsiTheme="minorHAnsi"/>
        </w:rPr>
        <w:t>SPRAWOZDANIE Z WYKONANIA ZADANIA PUBLICZNEGO</w:t>
      </w:r>
      <w:bookmarkEnd w:id="0"/>
      <w:r>
        <w:rPr>
          <w:rFonts w:asciiTheme="minorHAnsi" w:hAnsiTheme="minorHAnsi"/>
        </w:rPr>
        <w:t>,</w:t>
      </w:r>
    </w:p>
    <w:p w:rsidR="00C62B78" w:rsidRDefault="00C62B78" w:rsidP="00C62B78">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rsidR="00C62B78" w:rsidRDefault="00C62B78" w:rsidP="00C62B7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C62B78" w:rsidRDefault="00C62B78" w:rsidP="00C62B7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62B78" w:rsidRDefault="00C62B78" w:rsidP="00C62B7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C62B78" w:rsidRDefault="00C62B78" w:rsidP="00C62B7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C62B78" w:rsidRDefault="00C62B78" w:rsidP="00C62B78">
      <w:pPr>
        <w:rPr>
          <w:rFonts w:asciiTheme="minorHAnsi" w:eastAsia="Arial" w:hAnsiTheme="minorHAnsi" w:cs="Calibri"/>
          <w:sz w:val="22"/>
          <w:szCs w:val="22"/>
        </w:rPr>
      </w:pPr>
    </w:p>
    <w:tbl>
      <w:tblPr>
        <w:tblW w:w="10774"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20"/>
        <w:gridCol w:w="5954"/>
      </w:tblGrid>
      <w:tr w:rsidR="00C62B78" w:rsidTr="00EE47A8">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C62B78" w:rsidRDefault="00C62B78" w:rsidP="00EE47A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62B78" w:rsidRDefault="00C62B78" w:rsidP="00EE47A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C62B78" w:rsidTr="00EE47A8">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C62B78" w:rsidRDefault="00C62B78" w:rsidP="00EE47A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62B78" w:rsidRDefault="00C62B78" w:rsidP="00EE47A8">
            <w:pPr>
              <w:rPr>
                <w:rFonts w:asciiTheme="minorHAnsi" w:eastAsia="Arial" w:hAnsiTheme="minorHAnsi" w:cs="Calibri"/>
                <w:sz w:val="20"/>
                <w:szCs w:val="20"/>
              </w:rPr>
            </w:pPr>
          </w:p>
        </w:tc>
      </w:tr>
    </w:tbl>
    <w:p w:rsidR="00C62B78" w:rsidRDefault="00C62B78" w:rsidP="00C62B78">
      <w:pPr>
        <w:rPr>
          <w:rFonts w:asciiTheme="minorHAnsi" w:eastAsia="Arial" w:hAnsiTheme="minorHAnsi" w:cs="Calibri"/>
          <w:sz w:val="22"/>
          <w:szCs w:val="22"/>
        </w:rPr>
      </w:pPr>
    </w:p>
    <w:tbl>
      <w:tblPr>
        <w:tblW w:w="10774"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262"/>
        <w:gridCol w:w="1771"/>
        <w:gridCol w:w="3049"/>
        <w:gridCol w:w="2692"/>
      </w:tblGrid>
      <w:tr w:rsidR="00C62B78" w:rsidTr="00EE47A8">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C62B78" w:rsidRDefault="00C62B78" w:rsidP="00EE47A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2B78" w:rsidRDefault="00C62B78" w:rsidP="00EE47A8">
            <w:pPr>
              <w:spacing w:before="240" w:after="240"/>
              <w:jc w:val="center"/>
              <w:rPr>
                <w:rFonts w:asciiTheme="minorHAnsi" w:eastAsia="Arial" w:hAnsiTheme="minorHAnsi" w:cs="Calibri"/>
                <w:b/>
                <w:sz w:val="22"/>
                <w:szCs w:val="22"/>
              </w:rPr>
            </w:pPr>
          </w:p>
        </w:tc>
      </w:tr>
      <w:tr w:rsidR="00C62B78" w:rsidTr="00EE47A8">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C62B78" w:rsidRDefault="00C62B78" w:rsidP="00EE47A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2B78" w:rsidRDefault="00C62B78" w:rsidP="00EE47A8">
            <w:pPr>
              <w:spacing w:before="240" w:after="240"/>
              <w:rPr>
                <w:rFonts w:asciiTheme="minorHAnsi" w:eastAsia="Arial" w:hAnsiTheme="minorHAnsi" w:cs="Calibri"/>
                <w:b/>
                <w:sz w:val="22"/>
                <w:szCs w:val="22"/>
              </w:rPr>
            </w:pPr>
          </w:p>
        </w:tc>
      </w:tr>
      <w:tr w:rsidR="00C62B78" w:rsidTr="00EE47A8">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C62B78" w:rsidRDefault="00C62B78" w:rsidP="00EE47A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C62B78" w:rsidRDefault="00C62B78" w:rsidP="00EE47A8">
            <w:pPr>
              <w:spacing w:before="240" w:after="240"/>
              <w:jc w:val="right"/>
              <w:rPr>
                <w:rFonts w:asciiTheme="minorHAnsi" w:eastAsia="Arial" w:hAnsiTheme="minorHAns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C62B78" w:rsidRDefault="00C62B78" w:rsidP="00EE47A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62B78" w:rsidRDefault="00C62B78" w:rsidP="00EE47A8">
            <w:pPr>
              <w:spacing w:before="240" w:after="240"/>
              <w:rPr>
                <w:rFonts w:asciiTheme="minorHAnsi" w:eastAsia="Arial" w:hAnsiTheme="minorHAnsi" w:cs="Calibri"/>
                <w:sz w:val="22"/>
                <w:szCs w:val="22"/>
              </w:rPr>
            </w:pPr>
          </w:p>
        </w:tc>
      </w:tr>
    </w:tbl>
    <w:p w:rsidR="00C62B78" w:rsidRDefault="00C62B78" w:rsidP="00C62B78">
      <w:pPr>
        <w:rPr>
          <w:rFonts w:asciiTheme="minorHAnsi" w:hAnsiTheme="minorHAnsi" w:cs="Calibri"/>
          <w:sz w:val="20"/>
          <w:szCs w:val="20"/>
        </w:rPr>
      </w:pPr>
    </w:p>
    <w:p w:rsidR="00C62B78" w:rsidRDefault="00C62B78" w:rsidP="00C62B78">
      <w:pPr>
        <w:rPr>
          <w:rFonts w:asciiTheme="minorHAnsi" w:hAnsiTheme="minorHAnsi" w:cs="Calibri"/>
          <w:sz w:val="20"/>
          <w:szCs w:val="20"/>
        </w:rPr>
      </w:pPr>
    </w:p>
    <w:tbl>
      <w:tblPr>
        <w:tblW w:w="10774"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774"/>
      </w:tblGrid>
      <w:tr w:rsidR="00C62B78" w:rsidTr="00EE47A8">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93" w:type="dxa"/>
            </w:tcMar>
          </w:tcPr>
          <w:p w:rsidR="00C62B78" w:rsidRDefault="00C62B78" w:rsidP="00EE47A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C62B78" w:rsidRDefault="00C62B78" w:rsidP="00C62B78">
      <w:pPr>
        <w:rPr>
          <w:rFonts w:asciiTheme="minorHAnsi" w:hAnsiTheme="minorHAnsi" w:cs="Calibri"/>
          <w:sz w:val="20"/>
          <w:szCs w:val="20"/>
        </w:rPr>
      </w:pPr>
    </w:p>
    <w:tbl>
      <w:tblPr>
        <w:tblW w:w="5000" w:type="pct"/>
        <w:tblInd w:w="-85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090"/>
      </w:tblGrid>
      <w:tr w:rsidR="00C62B78" w:rsidTr="00EE47A8">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C62B78" w:rsidRDefault="00C62B78" w:rsidP="00EE47A8">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1. </w:t>
            </w:r>
            <w:r>
              <w:rPr>
                <w:rFonts w:asciiTheme="minorHAnsi" w:hAnsiTheme="minorHAnsi" w:cs="Verdana"/>
                <w:b/>
                <w:color w:val="00000A"/>
                <w:sz w:val="20"/>
                <w:szCs w:val="20"/>
              </w:rPr>
              <w:t>Opis osiągniętych rezultatów wraz z liczbowym określeniem skali działań zrealizowanych w ramach zadania</w:t>
            </w:r>
            <w:r>
              <w:rPr>
                <w:rFonts w:asciiTheme="minorHAnsi" w:hAnsiTheme="minorHAnsi" w:cs="Verdana"/>
                <w:b/>
                <w:color w:val="00000A"/>
                <w:sz w:val="16"/>
                <w:szCs w:val="16"/>
              </w:rPr>
              <w:t xml:space="preserve"> </w:t>
            </w:r>
            <w:r>
              <w:rPr>
                <w:rFonts w:asciiTheme="minorHAnsi" w:hAnsiTheme="minorHAnsi" w:cs="Verdana"/>
                <w:color w:val="00000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C62B78" w:rsidTr="00EE47A8">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C62B78" w:rsidRDefault="00C62B78" w:rsidP="00EE47A8">
            <w:pPr>
              <w:rPr>
                <w:rFonts w:asciiTheme="minorHAnsi" w:hAnsiTheme="minorHAnsi" w:cs="Calibri"/>
                <w:sz w:val="22"/>
                <w:szCs w:val="22"/>
              </w:rPr>
            </w:pPr>
          </w:p>
          <w:p w:rsidR="00C62B78" w:rsidRDefault="00C62B78" w:rsidP="00EE47A8">
            <w:pPr>
              <w:rPr>
                <w:rFonts w:asciiTheme="minorHAnsi" w:hAnsiTheme="minorHAnsi" w:cs="Calibri"/>
                <w:sz w:val="22"/>
                <w:szCs w:val="22"/>
              </w:rPr>
            </w:pPr>
          </w:p>
          <w:p w:rsidR="00C62B78" w:rsidRDefault="00C62B78" w:rsidP="00EE47A8">
            <w:pPr>
              <w:rPr>
                <w:rFonts w:asciiTheme="minorHAnsi" w:hAnsiTheme="minorHAnsi" w:cs="Calibri"/>
                <w:sz w:val="22"/>
                <w:szCs w:val="22"/>
              </w:rPr>
            </w:pPr>
          </w:p>
        </w:tc>
      </w:tr>
    </w:tbl>
    <w:p w:rsidR="00C62B78" w:rsidRDefault="00C62B78" w:rsidP="00C62B78">
      <w:pPr>
        <w:rPr>
          <w:rFonts w:asciiTheme="minorHAnsi" w:hAnsiTheme="minorHAnsi" w:cs="Calibri"/>
          <w:sz w:val="20"/>
          <w:szCs w:val="20"/>
        </w:rPr>
      </w:pPr>
    </w:p>
    <w:tbl>
      <w:tblPr>
        <w:tblW w:w="5000" w:type="pct"/>
        <w:tblInd w:w="-85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090"/>
      </w:tblGrid>
      <w:tr w:rsidR="00C62B78" w:rsidTr="00EE47A8">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C62B78" w:rsidRDefault="00C62B78" w:rsidP="00EE47A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w:t>
            </w:r>
            <w:r>
              <w:rPr>
                <w:rFonts w:asciiTheme="minorHAnsi" w:eastAsia="Arial" w:hAnsiTheme="minorHAnsi" w:cs="Calibri"/>
                <w:sz w:val="18"/>
                <w:szCs w:val="18"/>
              </w:rPr>
              <w:lastRenderedPageBreak/>
              <w:t>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C62B78" w:rsidTr="00EE47A8">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C62B78" w:rsidRDefault="00C62B78" w:rsidP="00EE47A8">
            <w:pPr>
              <w:rPr>
                <w:rFonts w:asciiTheme="minorHAnsi" w:hAnsiTheme="minorHAnsi" w:cs="Calibri"/>
                <w:sz w:val="22"/>
                <w:szCs w:val="22"/>
              </w:rPr>
            </w:pPr>
          </w:p>
          <w:p w:rsidR="00C62B78" w:rsidRDefault="00C62B78" w:rsidP="00EE47A8">
            <w:pPr>
              <w:rPr>
                <w:rFonts w:asciiTheme="minorHAnsi" w:hAnsiTheme="minorHAnsi" w:cs="Calibri"/>
                <w:sz w:val="22"/>
                <w:szCs w:val="22"/>
              </w:rPr>
            </w:pPr>
          </w:p>
          <w:p w:rsidR="00C62B78" w:rsidRDefault="00C62B78" w:rsidP="00EE47A8">
            <w:pPr>
              <w:rPr>
                <w:rFonts w:asciiTheme="minorHAnsi" w:hAnsiTheme="minorHAnsi" w:cs="Calibri"/>
                <w:sz w:val="22"/>
                <w:szCs w:val="22"/>
              </w:rPr>
            </w:pPr>
          </w:p>
        </w:tc>
      </w:tr>
      <w:tr w:rsidR="00C62B78" w:rsidTr="00EE47A8">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93" w:type="dxa"/>
              <w:right w:w="108" w:type="dxa"/>
            </w:tcMar>
          </w:tcPr>
          <w:p w:rsidR="00C62B78" w:rsidRDefault="00C62B78" w:rsidP="00EE47A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C62B78" w:rsidRDefault="00C62B78" w:rsidP="00C62B78">
      <w:pPr>
        <w:widowControl w:val="0"/>
        <w:jc w:val="both"/>
        <w:rPr>
          <w:rFonts w:asciiTheme="minorHAnsi" w:hAnsiTheme="minorHAnsi" w:cs="Verdana"/>
          <w:color w:val="00000A"/>
          <w:sz w:val="16"/>
          <w:szCs w:val="16"/>
        </w:rPr>
      </w:pPr>
    </w:p>
    <w:tbl>
      <w:tblPr>
        <w:tblStyle w:val="Tabela-Siatka"/>
        <w:tblW w:w="5000" w:type="pct"/>
        <w:tblInd w:w="-729" w:type="dxa"/>
        <w:tblCellMar>
          <w:left w:w="93" w:type="dxa"/>
        </w:tblCellMar>
        <w:tblLook w:val="04A0" w:firstRow="1" w:lastRow="0" w:firstColumn="1" w:lastColumn="0" w:noHBand="0" w:noVBand="1"/>
      </w:tblPr>
      <w:tblGrid>
        <w:gridCol w:w="2219"/>
        <w:gridCol w:w="3164"/>
        <w:gridCol w:w="1817"/>
        <w:gridCol w:w="2073"/>
      </w:tblGrid>
      <w:tr w:rsidR="00C62B78" w:rsidTr="00EE47A8">
        <w:trPr>
          <w:trHeight w:val="498"/>
        </w:trPr>
        <w:tc>
          <w:tcPr>
            <w:tcW w:w="9211" w:type="dxa"/>
            <w:gridSpan w:val="4"/>
            <w:shd w:val="clear" w:color="auto" w:fill="D0CECE" w:themeFill="background2" w:themeFillShade="E6"/>
            <w:tcMar>
              <w:left w:w="93" w:type="dxa"/>
            </w:tcMar>
            <w:vAlign w:val="center"/>
          </w:tcPr>
          <w:p w:rsidR="00C62B78" w:rsidRDefault="00C62B78" w:rsidP="00EE47A8">
            <w:pPr>
              <w:pStyle w:val="Akapitzlist"/>
              <w:numPr>
                <w:ilvl w:val="0"/>
                <w:numId w:val="1"/>
              </w:numPr>
              <w:rPr>
                <w:rFonts w:asciiTheme="minorHAnsi" w:hAnsiTheme="minorHAnsi" w:cs="Verdana"/>
                <w:b/>
                <w:bCs/>
                <w:color w:val="00000A"/>
                <w:sz w:val="20"/>
                <w:szCs w:val="20"/>
              </w:rPr>
            </w:pPr>
            <w:r>
              <w:rPr>
                <w:rFonts w:asciiTheme="minorHAnsi" w:hAnsiTheme="minorHAnsi" w:cs="Verdana"/>
                <w:b/>
                <w:bCs/>
                <w:color w:val="00000A"/>
                <w:sz w:val="20"/>
                <w:szCs w:val="20"/>
              </w:rPr>
              <w:t xml:space="preserve">Rozliczenie wydatków za rok … </w:t>
            </w:r>
          </w:p>
        </w:tc>
      </w:tr>
      <w:tr w:rsidR="00C62B78" w:rsidTr="00EE47A8">
        <w:trPr>
          <w:trHeight w:val="498"/>
        </w:trPr>
        <w:tc>
          <w:tcPr>
            <w:tcW w:w="2204" w:type="dxa"/>
            <w:shd w:val="clear" w:color="auto" w:fill="D0CECE" w:themeFill="background2" w:themeFillShade="E6"/>
            <w:tcMar>
              <w:left w:w="93" w:type="dxa"/>
            </w:tcMar>
            <w:vAlign w:val="center"/>
          </w:tcPr>
          <w:p w:rsidR="00C62B78" w:rsidRDefault="00C62B78" w:rsidP="00EE47A8">
            <w:pPr>
              <w:jc w:val="center"/>
              <w:rPr>
                <w:rFonts w:asciiTheme="minorHAnsi" w:hAnsiTheme="minorHAnsi"/>
                <w:b/>
                <w:sz w:val="20"/>
              </w:rPr>
            </w:pPr>
            <w:r>
              <w:rPr>
                <w:rFonts w:asciiTheme="minorHAnsi" w:hAnsiTheme="minorHAnsi"/>
                <w:b/>
                <w:sz w:val="20"/>
              </w:rPr>
              <w:t>Lp.</w:t>
            </w:r>
          </w:p>
        </w:tc>
        <w:tc>
          <w:tcPr>
            <w:tcW w:w="3143" w:type="dxa"/>
            <w:shd w:val="clear" w:color="auto" w:fill="D0CECE" w:themeFill="background2" w:themeFillShade="E6"/>
            <w:tcMar>
              <w:left w:w="93" w:type="dxa"/>
            </w:tcMar>
            <w:vAlign w:val="center"/>
          </w:tcPr>
          <w:p w:rsidR="00C62B78" w:rsidRDefault="00C62B78" w:rsidP="00EE47A8">
            <w:pPr>
              <w:jc w:val="center"/>
              <w:rPr>
                <w:rFonts w:asciiTheme="minorHAnsi" w:hAnsiTheme="minorHAnsi"/>
                <w:b/>
                <w:sz w:val="20"/>
              </w:rPr>
            </w:pPr>
            <w:r>
              <w:rPr>
                <w:rFonts w:asciiTheme="minorHAnsi" w:hAnsiTheme="minorHAnsi"/>
                <w:b/>
                <w:sz w:val="20"/>
              </w:rPr>
              <w:t>Rodzaj kosztu</w:t>
            </w:r>
          </w:p>
        </w:tc>
        <w:tc>
          <w:tcPr>
            <w:tcW w:w="1805" w:type="dxa"/>
            <w:shd w:val="clear" w:color="auto" w:fill="D0CECE" w:themeFill="background2" w:themeFillShade="E6"/>
            <w:tcMar>
              <w:left w:w="93" w:type="dxa"/>
            </w:tcMar>
            <w:vAlign w:val="center"/>
          </w:tcPr>
          <w:p w:rsidR="00C62B78" w:rsidRDefault="00C62B78" w:rsidP="00EE47A8">
            <w:pPr>
              <w:jc w:val="center"/>
              <w:rPr>
                <w:rFonts w:asciiTheme="minorHAnsi" w:hAnsiTheme="minorHAnsi"/>
                <w:b/>
                <w:sz w:val="20"/>
              </w:rPr>
            </w:pPr>
            <w:r>
              <w:rPr>
                <w:rFonts w:asciiTheme="minorHAnsi" w:hAnsiTheme="minorHAnsi"/>
                <w:b/>
                <w:sz w:val="20"/>
              </w:rPr>
              <w:t xml:space="preserve">Koszty zgodnie z umową </w:t>
            </w:r>
          </w:p>
          <w:p w:rsidR="00C62B78" w:rsidRDefault="00C62B78" w:rsidP="00EE47A8">
            <w:pPr>
              <w:jc w:val="center"/>
              <w:rPr>
                <w:rFonts w:asciiTheme="minorHAnsi" w:hAnsiTheme="minorHAnsi"/>
                <w:b/>
                <w:sz w:val="20"/>
              </w:rPr>
            </w:pPr>
            <w:r>
              <w:rPr>
                <w:rFonts w:asciiTheme="minorHAnsi" w:hAnsiTheme="minorHAnsi"/>
                <w:b/>
                <w:sz w:val="20"/>
              </w:rPr>
              <w:t>(w zł)</w:t>
            </w:r>
          </w:p>
        </w:tc>
        <w:tc>
          <w:tcPr>
            <w:tcW w:w="2059" w:type="dxa"/>
            <w:shd w:val="clear" w:color="auto" w:fill="D0CECE" w:themeFill="background2" w:themeFillShade="E6"/>
            <w:tcMar>
              <w:left w:w="93" w:type="dxa"/>
            </w:tcMar>
            <w:vAlign w:val="center"/>
          </w:tcPr>
          <w:p w:rsidR="00C62B78" w:rsidRDefault="00C62B78" w:rsidP="00EE47A8">
            <w:pPr>
              <w:jc w:val="center"/>
              <w:rPr>
                <w:rFonts w:asciiTheme="minorHAnsi" w:hAnsiTheme="minorHAnsi"/>
                <w:b/>
                <w:sz w:val="20"/>
              </w:rPr>
            </w:pPr>
            <w:r>
              <w:rPr>
                <w:rFonts w:asciiTheme="minorHAnsi" w:hAnsiTheme="minorHAnsi"/>
                <w:b/>
                <w:sz w:val="20"/>
              </w:rPr>
              <w:t>Faktycznie poniesione wydatki</w:t>
            </w:r>
          </w:p>
          <w:p w:rsidR="00C62B78" w:rsidRDefault="00C62B78" w:rsidP="00EE47A8">
            <w:pPr>
              <w:jc w:val="center"/>
              <w:rPr>
                <w:rFonts w:asciiTheme="minorHAnsi" w:hAnsiTheme="minorHAnsi"/>
                <w:b/>
                <w:sz w:val="20"/>
              </w:rPr>
            </w:pPr>
            <w:r>
              <w:rPr>
                <w:rFonts w:asciiTheme="minorHAnsi" w:hAnsiTheme="minorHAnsi"/>
                <w:b/>
                <w:sz w:val="20"/>
              </w:rPr>
              <w:t>(w zł)</w:t>
            </w:r>
          </w:p>
        </w:tc>
      </w:tr>
      <w:tr w:rsidR="00C62B78" w:rsidTr="00EE47A8">
        <w:tc>
          <w:tcPr>
            <w:tcW w:w="2204" w:type="dxa"/>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5347" w:type="dxa"/>
            <w:gridSpan w:val="2"/>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2204"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93" w:type="dxa"/>
            </w:tcMar>
          </w:tcPr>
          <w:p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5347" w:type="dxa"/>
            <w:gridSpan w:val="2"/>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r w:rsidR="00C62B78" w:rsidTr="00EE47A8">
        <w:tc>
          <w:tcPr>
            <w:tcW w:w="5347" w:type="dxa"/>
            <w:gridSpan w:val="2"/>
            <w:shd w:val="clear" w:color="auto" w:fill="D0CECE" w:themeFill="background2" w:themeFillShade="E6"/>
            <w:tcMar>
              <w:left w:w="93" w:type="dxa"/>
            </w:tcMar>
          </w:tcPr>
          <w:p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Mar>
              <w:left w:w="93" w:type="dxa"/>
            </w:tcMar>
          </w:tcPr>
          <w:p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rsidR="00C62B78" w:rsidRDefault="00C62B78" w:rsidP="00EE47A8">
            <w:pPr>
              <w:rPr>
                <w:rFonts w:asciiTheme="minorHAnsi" w:hAnsiTheme="minorHAnsi" w:cstheme="minorHAnsi"/>
                <w:sz w:val="18"/>
                <w:szCs w:val="20"/>
              </w:rPr>
            </w:pPr>
          </w:p>
        </w:tc>
      </w:tr>
    </w:tbl>
    <w:p w:rsidR="00C62B78" w:rsidRDefault="00C62B78" w:rsidP="00C62B78">
      <w:pPr>
        <w:widowControl w:val="0"/>
        <w:jc w:val="both"/>
        <w:rPr>
          <w:rFonts w:asciiTheme="minorHAnsi" w:hAnsiTheme="minorHAnsi" w:cs="Verdana"/>
          <w:color w:val="00000A"/>
          <w:sz w:val="16"/>
          <w:szCs w:val="16"/>
        </w:rPr>
      </w:pPr>
    </w:p>
    <w:tbl>
      <w:tblPr>
        <w:tblW w:w="5000" w:type="pct"/>
        <w:tblInd w:w="-73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38" w:type="dxa"/>
          <w:right w:w="70" w:type="dxa"/>
        </w:tblCellMar>
        <w:tblLook w:val="0000" w:firstRow="0" w:lastRow="0" w:firstColumn="0" w:lastColumn="0" w:noHBand="0" w:noVBand="0"/>
      </w:tblPr>
      <w:tblGrid>
        <w:gridCol w:w="421"/>
        <w:gridCol w:w="603"/>
        <w:gridCol w:w="6256"/>
        <w:gridCol w:w="787"/>
        <w:gridCol w:w="1113"/>
      </w:tblGrid>
      <w:tr w:rsidR="00C62B78" w:rsidTr="00EE47A8">
        <w:trPr>
          <w:trHeight w:val="326"/>
        </w:trPr>
        <w:tc>
          <w:tcPr>
            <w:tcW w:w="9212" w:type="dxa"/>
            <w:gridSpan w:val="5"/>
            <w:tcBorders>
              <w:top w:val="single" w:sz="6" w:space="0" w:color="00000A"/>
              <w:left w:val="single" w:sz="6" w:space="0" w:color="00000A"/>
              <w:bottom w:val="single" w:sz="4" w:space="0" w:color="00000A"/>
              <w:right w:val="single" w:sz="4" w:space="0" w:color="00000A"/>
            </w:tcBorders>
            <w:shd w:val="clear" w:color="auto" w:fill="DDD9C3"/>
            <w:tcMar>
              <w:left w:w="38" w:type="dxa"/>
            </w:tcMar>
          </w:tcPr>
          <w:p w:rsidR="00C62B78" w:rsidRDefault="00C62B78" w:rsidP="00EE47A8">
            <w:pPr>
              <w:jc w:val="both"/>
              <w:rPr>
                <w:rFonts w:asciiTheme="minorHAnsi" w:eastAsia="Arial" w:hAnsiTheme="minorHAnsi" w:cs="Calibri"/>
                <w:b/>
                <w:color w:val="00000A"/>
                <w:sz w:val="20"/>
                <w:szCs w:val="20"/>
              </w:rPr>
            </w:pPr>
            <w:r>
              <w:rPr>
                <w:rFonts w:asciiTheme="minorHAnsi" w:hAnsiTheme="minorHAnsi" w:cs="Calibri"/>
                <w:b/>
                <w:color w:val="00000A"/>
                <w:sz w:val="20"/>
                <w:szCs w:val="20"/>
              </w:rPr>
              <w:t>2. Rozliczenie ze względu na źródło finansowania zadania publicznego</w:t>
            </w:r>
          </w:p>
        </w:tc>
      </w:tr>
      <w:tr w:rsidR="00C62B78" w:rsidTr="00EE47A8">
        <w:trPr>
          <w:trHeight w:val="781"/>
        </w:trPr>
        <w:tc>
          <w:tcPr>
            <w:tcW w:w="480" w:type="dxa"/>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915" w:type="dxa"/>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jc w:val="center"/>
              <w:rPr>
                <w:rFonts w:asciiTheme="minorHAnsi" w:hAnsiTheme="minorHAnsi" w:cs="Calibri"/>
                <w:b/>
                <w:color w:val="00000A"/>
                <w:sz w:val="16"/>
                <w:szCs w:val="20"/>
              </w:rPr>
            </w:pPr>
            <w:r>
              <w:rPr>
                <w:rFonts w:asciiTheme="minorHAnsi" w:hAnsiTheme="minorHAnsi" w:cs="Calibri"/>
                <w:b/>
                <w:color w:val="00000A"/>
                <w:sz w:val="16"/>
                <w:szCs w:val="20"/>
              </w:rPr>
              <w:t>Koszty zgodnie z umową</w:t>
            </w:r>
          </w:p>
        </w:tc>
        <w:tc>
          <w:tcPr>
            <w:tcW w:w="1334" w:type="dxa"/>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jc w:val="center"/>
              <w:rPr>
                <w:rFonts w:asciiTheme="minorHAnsi" w:hAnsiTheme="minorHAnsi" w:cs="Verdana"/>
                <w:b/>
                <w:color w:val="00000A"/>
                <w:sz w:val="16"/>
                <w:szCs w:val="16"/>
              </w:rPr>
            </w:pPr>
            <w:r>
              <w:rPr>
                <w:rFonts w:asciiTheme="minorHAnsi" w:hAnsiTheme="minorHAnsi" w:cs="Calibri"/>
                <w:b/>
                <w:color w:val="00000A"/>
                <w:sz w:val="16"/>
                <w:szCs w:val="20"/>
              </w:rPr>
              <w:t xml:space="preserve">Faktycznie poniesione wydatki </w:t>
            </w:r>
          </w:p>
        </w:tc>
      </w:tr>
      <w:tr w:rsidR="00C62B78" w:rsidTr="00EE47A8">
        <w:trPr>
          <w:trHeight w:val="103"/>
        </w:trPr>
        <w:tc>
          <w:tcPr>
            <w:tcW w:w="480" w:type="dxa"/>
            <w:vMerge w:val="restart"/>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915" w:type="dxa"/>
            <w:tcBorders>
              <w:top w:val="single" w:sz="6"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jc w:val="right"/>
              <w:rPr>
                <w:rFonts w:asciiTheme="minorHAnsi" w:hAnsiTheme="minorHAnsi" w:cs="Calibri"/>
                <w:b/>
                <w:color w:val="00000A"/>
                <w:sz w:val="22"/>
                <w:szCs w:val="22"/>
              </w:rPr>
            </w:pPr>
          </w:p>
        </w:tc>
        <w:tc>
          <w:tcPr>
            <w:tcW w:w="1334" w:type="dxa"/>
            <w:tcBorders>
              <w:top w:val="single" w:sz="6"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65"/>
        </w:trPr>
        <w:tc>
          <w:tcPr>
            <w:tcW w:w="480" w:type="dxa"/>
            <w:vMerge/>
            <w:tcBorders>
              <w:top w:val="single" w:sz="6"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70"/>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91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jc w:val="right"/>
              <w:rPr>
                <w:rFonts w:asciiTheme="minorHAnsi" w:hAnsiTheme="minorHAnsi" w:cs="Calibri"/>
                <w:b/>
                <w:color w:val="00000A"/>
                <w:sz w:val="22"/>
                <w:szCs w:val="22"/>
              </w:rPr>
            </w:pP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70"/>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91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jc w:val="right"/>
              <w:rPr>
                <w:rFonts w:asciiTheme="minorHAnsi" w:hAnsiTheme="minorHAnsi" w:cs="Calibri"/>
                <w:b/>
                <w:color w:val="00000A"/>
                <w:sz w:val="22"/>
                <w:szCs w:val="22"/>
              </w:rPr>
            </w:pP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124"/>
        </w:trPr>
        <w:tc>
          <w:tcPr>
            <w:tcW w:w="480" w:type="dxa"/>
            <w:vMerge w:val="restart"/>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p>
          <w:p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rsidR="00C62B78" w:rsidRDefault="00C62B78" w:rsidP="00EE47A8">
            <w:pPr>
              <w:jc w:val="center"/>
              <w:rPr>
                <w:rFonts w:asciiTheme="minorHAnsi" w:hAnsiTheme="minorHAnsi" w:cs="Calibri"/>
                <w:b/>
                <w:bCs/>
                <w:color w:val="00000A"/>
                <w:sz w:val="20"/>
                <w:szCs w:val="20"/>
              </w:rPr>
            </w:pP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1" w:name="_Ref450832638"/>
            <w:bookmarkEnd w:id="1"/>
            <w:r>
              <w:rPr>
                <w:rStyle w:val="Zakotwiczenieprzypisudolnego"/>
                <w:rFonts w:asciiTheme="minorHAnsi" w:hAnsiTheme="minorHAnsi" w:cs="Calibri"/>
                <w:b/>
                <w:color w:val="00000A"/>
                <w:sz w:val="20"/>
                <w:szCs w:val="20"/>
              </w:rPr>
              <w:footnoteReference w:id="2"/>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C62B78" w:rsidRDefault="00C62B78" w:rsidP="00EE47A8">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p>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317"/>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137"/>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108"/>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vMerge w:val="restart"/>
            <w:tcBorders>
              <w:top w:val="single" w:sz="6" w:space="0" w:color="00000A"/>
              <w:left w:val="single" w:sz="4" w:space="0" w:color="00000A"/>
              <w:bottom w:val="single" w:sz="4" w:space="0" w:color="00000A"/>
              <w:right w:val="single" w:sz="6" w:space="0" w:color="00000A"/>
            </w:tcBorders>
            <w:shd w:val="clear" w:color="auto" w:fill="D0CECE" w:themeFill="background2" w:themeFillShade="E6"/>
            <w:tcMar>
              <w:left w:w="50" w:type="dxa"/>
            </w:tcMar>
            <w:vAlign w:val="center"/>
          </w:tcPr>
          <w:p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tcBorders>
            <w:shd w:val="clear" w:color="auto" w:fill="D0CECE" w:themeFill="background2" w:themeFillShade="E6"/>
            <w:tcMar>
              <w:left w:w="38" w:type="dxa"/>
            </w:tcMar>
            <w:vAlign w:val="center"/>
          </w:tcPr>
          <w:p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2), </w:t>
            </w:r>
            <w:r>
              <w:rPr>
                <w:rStyle w:val="Zakotwiczenieprzypisudolnego"/>
                <w:rFonts w:asciiTheme="minorHAnsi" w:hAnsiTheme="minorHAnsi" w:cs="Calibri"/>
                <w:color w:val="00000A"/>
                <w:sz w:val="20"/>
                <w:szCs w:val="20"/>
              </w:rPr>
              <w:footnoteReference w:id="3"/>
            </w:r>
            <w:r>
              <w:rPr>
                <w:rFonts w:asciiTheme="minorHAnsi" w:hAnsiTheme="minorHAnsi" w:cs="Calibri"/>
                <w:color w:val="00000A"/>
                <w:sz w:val="20"/>
                <w:szCs w:val="20"/>
                <w:vertAlign w:val="superscript"/>
              </w:rPr>
              <w:t>)</w:t>
            </w:r>
            <w:r>
              <w:rPr>
                <w:rFonts w:asciiTheme="minorHAnsi" w:hAnsiTheme="minorHAnsi" w:cs="Calibri"/>
                <w:color w:val="00000A"/>
                <w:sz w:val="20"/>
                <w:szCs w:val="20"/>
              </w:rPr>
              <w:t xml:space="preserve"> </w:t>
            </w:r>
          </w:p>
        </w:tc>
        <w:tc>
          <w:tcPr>
            <w:tcW w:w="915" w:type="dxa"/>
            <w:vMerge w:val="restart"/>
            <w:tcBorders>
              <w:top w:val="single" w:sz="6"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vMerge w:val="restart"/>
            <w:tcBorders>
              <w:top w:val="single" w:sz="6"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259"/>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vMerge/>
            <w:tcBorders>
              <w:top w:val="single" w:sz="6" w:space="0" w:color="00000A"/>
              <w:left w:val="single" w:sz="4" w:space="0" w:color="00000A"/>
              <w:bottom w:val="single" w:sz="6" w:space="0" w:color="00000A"/>
              <w:right w:val="single" w:sz="6" w:space="0" w:color="00000A"/>
            </w:tcBorders>
            <w:shd w:val="clear" w:color="auto" w:fill="D0CECE" w:themeFill="background2" w:themeFillShade="E6"/>
            <w:tcMar>
              <w:left w:w="50" w:type="dxa"/>
            </w:tcMar>
            <w:vAlign w:val="center"/>
          </w:tcPr>
          <w:p w:rsidR="00C62B78" w:rsidRDefault="00C62B78" w:rsidP="00EE47A8">
            <w:pPr>
              <w:jc w:val="center"/>
              <w:rPr>
                <w:rFonts w:asciiTheme="minorHAnsi" w:hAnsiTheme="minorHAnsi" w:cs="Calibri"/>
                <w:b/>
                <w:color w:val="00000A"/>
                <w:sz w:val="20"/>
                <w:szCs w:val="20"/>
              </w:rPr>
            </w:pPr>
          </w:p>
        </w:tc>
        <w:tc>
          <w:tcPr>
            <w:tcW w:w="5682" w:type="dxa"/>
            <w:tcBorders>
              <w:top w:val="single" w:sz="4" w:space="0" w:color="00000A"/>
              <w:left w:val="single" w:sz="6" w:space="0" w:color="00000A"/>
              <w:bottom w:val="single" w:sz="6" w:space="0" w:color="00000A"/>
              <w:right w:val="single" w:sz="4" w:space="0" w:color="00000A"/>
            </w:tcBorders>
            <w:shd w:val="clear" w:color="auto" w:fill="D0CECE" w:themeFill="background2" w:themeFillShade="E6"/>
            <w:tcMar>
              <w:left w:w="38"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color w:val="00000A"/>
                <w:sz w:val="18"/>
                <w:szCs w:val="18"/>
              </w:rPr>
              <w:t>Nazwa(-wy) organu(-nów) administracji publicznej lub jednostki(-tek) sektora finansów publicznych, który(-</w:t>
            </w:r>
            <w:proofErr w:type="spellStart"/>
            <w:r>
              <w:rPr>
                <w:rFonts w:asciiTheme="minorHAnsi" w:hAnsiTheme="minorHAnsi" w:cs="Calibri"/>
                <w:color w:val="00000A"/>
                <w:sz w:val="18"/>
                <w:szCs w:val="18"/>
              </w:rPr>
              <w:t>ra</w:t>
            </w:r>
            <w:proofErr w:type="spellEnd"/>
            <w:r>
              <w:rPr>
                <w:rFonts w:asciiTheme="minorHAnsi" w:hAnsiTheme="minorHAnsi" w:cs="Calibri"/>
                <w:color w:val="00000A"/>
                <w:sz w:val="18"/>
                <w:szCs w:val="18"/>
              </w:rPr>
              <w:t xml:space="preserve">,-re) przekazał(a, y) środki finansowe): </w:t>
            </w:r>
            <w:r>
              <w:rPr>
                <w:rFonts w:asciiTheme="minorHAnsi" w:hAnsiTheme="minorHAnsi" w:cs="Calibri"/>
                <w:color w:val="00000A"/>
                <w:sz w:val="18"/>
                <w:szCs w:val="18"/>
                <w:shd w:val="clear" w:color="auto" w:fill="FFFFFF"/>
              </w:rPr>
              <w:t xml:space="preserve">……………………………………………………………………………………………………………………………….... </w:t>
            </w:r>
          </w:p>
        </w:tc>
        <w:tc>
          <w:tcPr>
            <w:tcW w:w="915" w:type="dxa"/>
            <w:vMerge/>
            <w:tcBorders>
              <w:top w:val="single" w:sz="6" w:space="0" w:color="00000A"/>
              <w:left w:val="single" w:sz="4" w:space="0" w:color="00000A"/>
              <w:bottom w:val="single" w:sz="6"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p>
        </w:tc>
        <w:tc>
          <w:tcPr>
            <w:tcW w:w="1336" w:type="dxa"/>
            <w:vMerge/>
            <w:tcBorders>
              <w:top w:val="single" w:sz="6" w:space="0" w:color="00000A"/>
              <w:left w:val="single" w:sz="4" w:space="0" w:color="00000A"/>
              <w:bottom w:val="single" w:sz="6"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p>
        </w:tc>
      </w:tr>
      <w:tr w:rsidR="00C62B78" w:rsidTr="00EE47A8">
        <w:trPr>
          <w:trHeight w:val="65"/>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tcBorders>
              <w:top w:val="single" w:sz="6"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Pozostałe</w:t>
            </w:r>
            <w:r>
              <w:rPr>
                <w:rFonts w:asciiTheme="minorHAnsi" w:hAnsiTheme="minorHAnsi" w:cs="Calibri"/>
                <w:color w:val="00000A"/>
                <w:sz w:val="20"/>
                <w:szCs w:val="20"/>
                <w:vertAlign w:val="superscript"/>
              </w:rPr>
              <w:t>2)</w:t>
            </w:r>
          </w:p>
        </w:tc>
        <w:tc>
          <w:tcPr>
            <w:tcW w:w="915" w:type="dxa"/>
            <w:tcBorders>
              <w:top w:val="single" w:sz="6"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6"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70"/>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lastRenderedPageBreak/>
              <w:t>3</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sz w:val="20"/>
                <w:szCs w:val="20"/>
              </w:rPr>
            </w:pPr>
            <w:r>
              <w:rPr>
                <w:rFonts w:asciiTheme="minorHAnsi" w:hAnsiTheme="minorHAnsi" w:cs="Calibri"/>
                <w:b/>
                <w:sz w:val="20"/>
                <w:szCs w:val="20"/>
              </w:rPr>
              <w:t>Wkład osobowy i wkład rzeczowy ogółem:</w:t>
            </w:r>
          </w:p>
          <w:p w:rsidR="00C62B78" w:rsidRDefault="00C62B78" w:rsidP="00EE47A8">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p>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70"/>
        </w:trPr>
        <w:tc>
          <w:tcPr>
            <w:tcW w:w="480" w:type="dxa"/>
            <w:vMerge/>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70"/>
        </w:trPr>
        <w:tc>
          <w:tcPr>
            <w:tcW w:w="480" w:type="dxa"/>
            <w:vMerge/>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Pr>
                <w:rStyle w:val="Zakotwiczenieprzypisudolnego"/>
                <w:rFonts w:asciiTheme="minorHAnsi" w:hAnsiTheme="minorHAnsi" w:cs="Calibri"/>
                <w:b/>
                <w:color w:val="00000A"/>
                <w:sz w:val="20"/>
                <w:szCs w:val="20"/>
              </w:rPr>
              <w:footnoteReference w:id="4"/>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5"/>
            </w:r>
            <w:r>
              <w:rPr>
                <w:rFonts w:asciiTheme="minorHAnsi" w:hAnsiTheme="minorHAnsi" w:cs="Calibri"/>
                <w:color w:val="00000A"/>
                <w:sz w:val="20"/>
                <w:szCs w:val="20"/>
                <w:vertAlign w:val="superscript"/>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rsidTr="00EE47A8">
        <w:trPr>
          <w:trHeight w:val="70"/>
        </w:trPr>
        <w:tc>
          <w:tcPr>
            <w:tcW w:w="480" w:type="dxa"/>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6"/>
            </w:r>
            <w:r>
              <w:rPr>
                <w:rFonts w:asciiTheme="minorHAnsi" w:hAnsiTheme="minorHAnsi" w:cs="Calibri"/>
                <w:color w:val="00000A"/>
                <w:sz w:val="20"/>
                <w:szCs w:val="20"/>
                <w:vertAlign w:val="superscript"/>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C62B78" w:rsidTr="00EE47A8">
        <w:trPr>
          <w:trHeight w:val="70"/>
        </w:trPr>
        <w:tc>
          <w:tcPr>
            <w:tcW w:w="480" w:type="dxa"/>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C62B78" w:rsidTr="00EE47A8">
        <w:trPr>
          <w:trHeight w:val="70"/>
        </w:trPr>
        <w:tc>
          <w:tcPr>
            <w:tcW w:w="480" w:type="dxa"/>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rsidR="00C62B78" w:rsidRDefault="00C62B78" w:rsidP="00EE47A8">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rsidR="00C62B78" w:rsidRDefault="00C62B78" w:rsidP="00C62B78">
      <w:pPr>
        <w:widowControl w:val="0"/>
        <w:tabs>
          <w:tab w:val="left" w:pos="1273"/>
        </w:tabs>
        <w:jc w:val="both"/>
        <w:rPr>
          <w:rFonts w:asciiTheme="minorHAnsi" w:hAnsiTheme="minorHAnsi" w:cs="Verdana"/>
          <w:color w:val="00000A"/>
          <w:sz w:val="16"/>
          <w:szCs w:val="16"/>
        </w:rPr>
      </w:pPr>
    </w:p>
    <w:tbl>
      <w:tblPr>
        <w:tblW w:w="5000" w:type="pct"/>
        <w:tblInd w:w="-8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092"/>
      </w:tblGrid>
      <w:tr w:rsidR="00C62B78" w:rsidTr="00EE47A8">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rsidR="00C62B78" w:rsidRDefault="00C62B78" w:rsidP="00EE47A8">
            <w:pPr>
              <w:ind w:left="142" w:hanging="142"/>
              <w:jc w:val="both"/>
              <w:rPr>
                <w:rFonts w:asciiTheme="minorHAnsi" w:hAnsiTheme="minorHAnsi" w:cs="Calibri"/>
                <w:b/>
                <w:color w:val="00000A"/>
                <w:sz w:val="20"/>
                <w:szCs w:val="22"/>
              </w:rPr>
            </w:pPr>
            <w:r>
              <w:rPr>
                <w:rFonts w:asciiTheme="minorHAnsi" w:hAnsiTheme="minorHAnsi" w:cs="Calibri"/>
                <w:b/>
                <w:color w:val="00000A"/>
                <w:sz w:val="20"/>
                <w:szCs w:val="22"/>
              </w:rPr>
              <w:t xml:space="preserve"> 3. Informacje o innych przychodach uzyskanych przy realizacji zadania publicznego</w:t>
            </w:r>
          </w:p>
          <w:p w:rsidR="00C62B78" w:rsidRDefault="00C62B78" w:rsidP="00EE47A8">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C62B78" w:rsidTr="00EE47A8">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rsidR="00C62B78" w:rsidRDefault="00C62B78" w:rsidP="00EE47A8">
            <w:pPr>
              <w:rPr>
                <w:rFonts w:asciiTheme="minorHAnsi" w:hAnsiTheme="minorHAnsi" w:cs="Calibri"/>
                <w:sz w:val="20"/>
                <w:szCs w:val="22"/>
              </w:rPr>
            </w:pPr>
          </w:p>
          <w:p w:rsidR="00C62B78" w:rsidRDefault="00C62B78" w:rsidP="00EE47A8">
            <w:pPr>
              <w:rPr>
                <w:rFonts w:asciiTheme="minorHAnsi" w:hAnsiTheme="minorHAnsi" w:cs="Calibri"/>
                <w:sz w:val="20"/>
                <w:szCs w:val="22"/>
              </w:rPr>
            </w:pPr>
          </w:p>
        </w:tc>
      </w:tr>
    </w:tbl>
    <w:p w:rsidR="00C62B78" w:rsidRDefault="00C62B78" w:rsidP="00C62B78">
      <w:pPr>
        <w:widowControl w:val="0"/>
        <w:jc w:val="both"/>
        <w:rPr>
          <w:rFonts w:asciiTheme="minorHAnsi" w:hAnsiTheme="minorHAnsi" w:cs="Verdana"/>
          <w:color w:val="00000A"/>
          <w:sz w:val="16"/>
          <w:szCs w:val="16"/>
        </w:rPr>
      </w:pPr>
    </w:p>
    <w:tbl>
      <w:tblPr>
        <w:tblW w:w="5000" w:type="pct"/>
        <w:tblInd w:w="-8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092"/>
      </w:tblGrid>
      <w:tr w:rsidR="00C62B78" w:rsidTr="00EE47A8">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C62B78" w:rsidRDefault="00C62B78" w:rsidP="00EE47A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C62B78" w:rsidTr="00EE47A8">
        <w:trPr>
          <w:trHeight w:val="449"/>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C62B78" w:rsidRDefault="00C62B78" w:rsidP="00EE47A8">
            <w:pPr>
              <w:spacing w:line="360" w:lineRule="auto"/>
              <w:jc w:val="both"/>
              <w:rPr>
                <w:rFonts w:asciiTheme="minorHAnsi" w:hAnsiTheme="minorHAnsi" w:cs="Calibri"/>
                <w:sz w:val="22"/>
                <w:szCs w:val="22"/>
              </w:rPr>
            </w:pPr>
          </w:p>
          <w:p w:rsidR="00C62B78" w:rsidRDefault="00C62B78" w:rsidP="00EE47A8">
            <w:pPr>
              <w:spacing w:line="360" w:lineRule="auto"/>
              <w:jc w:val="both"/>
              <w:rPr>
                <w:rFonts w:asciiTheme="minorHAnsi" w:hAnsiTheme="minorHAnsi" w:cs="Calibri"/>
                <w:sz w:val="22"/>
                <w:szCs w:val="22"/>
              </w:rPr>
            </w:pPr>
          </w:p>
        </w:tc>
      </w:tr>
    </w:tbl>
    <w:p w:rsidR="00C62B78" w:rsidRDefault="00C62B78" w:rsidP="00C62B78">
      <w:pPr>
        <w:widowControl w:val="0"/>
        <w:jc w:val="both"/>
        <w:rPr>
          <w:rFonts w:asciiTheme="minorHAnsi" w:hAnsiTheme="minorHAnsi" w:cs="Verdana"/>
          <w:bCs/>
          <w:i/>
          <w:color w:val="00000A"/>
          <w:sz w:val="16"/>
          <w:szCs w:val="16"/>
        </w:rPr>
      </w:pPr>
    </w:p>
    <w:tbl>
      <w:tblPr>
        <w:tblW w:w="5000" w:type="pct"/>
        <w:tblInd w:w="-7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73"/>
      </w:tblGrid>
      <w:tr w:rsidR="00C62B78" w:rsidTr="00EE47A8">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93" w:type="dxa"/>
            </w:tcMar>
          </w:tcPr>
          <w:p w:rsidR="00C62B78" w:rsidRDefault="00C62B78" w:rsidP="00EE47A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C62B78" w:rsidTr="00EE47A8">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C62B78" w:rsidRDefault="00C62B78" w:rsidP="00EE47A8">
            <w:pPr>
              <w:spacing w:line="360" w:lineRule="auto"/>
              <w:jc w:val="both"/>
              <w:rPr>
                <w:rFonts w:asciiTheme="minorHAnsi" w:hAnsiTheme="minorHAnsi" w:cs="Calibri"/>
                <w:sz w:val="22"/>
                <w:szCs w:val="22"/>
              </w:rPr>
            </w:pPr>
          </w:p>
          <w:p w:rsidR="00C62B78" w:rsidRDefault="00C62B78" w:rsidP="00EE47A8">
            <w:pPr>
              <w:spacing w:line="360" w:lineRule="auto"/>
              <w:jc w:val="both"/>
              <w:rPr>
                <w:rFonts w:asciiTheme="minorHAnsi" w:hAnsiTheme="minorHAnsi" w:cs="Calibri"/>
                <w:sz w:val="22"/>
                <w:szCs w:val="22"/>
              </w:rPr>
            </w:pPr>
          </w:p>
        </w:tc>
      </w:tr>
    </w:tbl>
    <w:p w:rsidR="00C62B78" w:rsidRDefault="00C62B78" w:rsidP="00C62B78">
      <w:pPr>
        <w:widowControl w:val="0"/>
        <w:spacing w:before="240"/>
        <w:jc w:val="both"/>
        <w:rPr>
          <w:rFonts w:asciiTheme="minorHAnsi" w:hAnsiTheme="minorHAnsi" w:cs="Verdana"/>
          <w:color w:val="00000A"/>
          <w:sz w:val="20"/>
          <w:szCs w:val="20"/>
        </w:rPr>
      </w:pPr>
    </w:p>
    <w:p w:rsidR="00C62B78" w:rsidRDefault="00C62B78" w:rsidP="00C62B78">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t>Oświadczam(y), że:</w:t>
      </w:r>
    </w:p>
    <w:p w:rsidR="00C62B78" w:rsidRDefault="00C62B78" w:rsidP="00C62B78">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w:t>
      </w:r>
      <w:proofErr w:type="spellStart"/>
      <w:r>
        <w:rPr>
          <w:rFonts w:asciiTheme="minorHAnsi" w:hAnsiTheme="minorHAnsi" w:cs="Verdana"/>
          <w:color w:val="00000A"/>
          <w:sz w:val="20"/>
          <w:szCs w:val="20"/>
        </w:rPr>
        <w:t>ców</w:t>
      </w:r>
      <w:proofErr w:type="spellEnd"/>
      <w:r>
        <w:rPr>
          <w:rFonts w:asciiTheme="minorHAnsi" w:hAnsiTheme="minorHAnsi" w:cs="Verdana"/>
          <w:color w:val="00000A"/>
          <w:sz w:val="20"/>
          <w:szCs w:val="20"/>
        </w:rPr>
        <w:t>);</w:t>
      </w:r>
    </w:p>
    <w:p w:rsidR="00C62B78" w:rsidRDefault="00C62B78" w:rsidP="00C62B78">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rsidR="00C62B78" w:rsidRDefault="00C62B78" w:rsidP="00C62B78">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C62B78" w:rsidRDefault="00C62B78" w:rsidP="00C62B78">
      <w:pPr>
        <w:widowControl w:val="0"/>
        <w:tabs>
          <w:tab w:val="left" w:pos="284"/>
        </w:tabs>
        <w:ind w:left="284" w:hanging="284"/>
        <w:jc w:val="both"/>
        <w:rPr>
          <w:rFonts w:asciiTheme="minorHAnsi" w:hAnsiTheme="minorHAnsi" w:cs="Verdana"/>
          <w:color w:val="00000A"/>
          <w:sz w:val="16"/>
          <w:szCs w:val="16"/>
        </w:rPr>
      </w:pPr>
    </w:p>
    <w:tbl>
      <w:tblPr>
        <w:tblW w:w="7654" w:type="dxa"/>
        <w:tblInd w:w="10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654"/>
      </w:tblGrid>
      <w:tr w:rsidR="00C62B78" w:rsidTr="00EE47A8">
        <w:tc>
          <w:tcPr>
            <w:tcW w:w="76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2B78" w:rsidRDefault="00C62B78" w:rsidP="00EE47A8">
            <w:pPr>
              <w:ind w:right="-108"/>
              <w:jc w:val="both"/>
              <w:rPr>
                <w:rFonts w:asciiTheme="minorHAnsi" w:hAnsiTheme="minorHAnsi" w:cs="Calibri"/>
                <w:sz w:val="20"/>
                <w:szCs w:val="22"/>
              </w:rPr>
            </w:pPr>
          </w:p>
          <w:p w:rsidR="00C62B78" w:rsidRDefault="00C62B78" w:rsidP="00EE47A8">
            <w:pPr>
              <w:ind w:right="-108"/>
              <w:jc w:val="center"/>
              <w:rPr>
                <w:rFonts w:asciiTheme="minorHAnsi" w:hAnsiTheme="minorHAnsi" w:cs="Calibri"/>
                <w:sz w:val="18"/>
                <w:szCs w:val="22"/>
              </w:rPr>
            </w:pPr>
            <w:r>
              <w:rPr>
                <w:rFonts w:asciiTheme="minorHAnsi" w:hAnsiTheme="minorHAnsi" w:cs="Calibri"/>
                <w:sz w:val="18"/>
                <w:szCs w:val="22"/>
              </w:rPr>
              <w:t>……………………………………………………………………………………………………………………………………………………………</w:t>
            </w:r>
          </w:p>
          <w:p w:rsidR="00C62B78" w:rsidRDefault="00C62B78" w:rsidP="00EE47A8">
            <w:pPr>
              <w:ind w:right="-108"/>
              <w:jc w:val="center"/>
              <w:rPr>
                <w:rFonts w:asciiTheme="minorHAnsi" w:hAnsiTheme="minorHAnsi" w:cs="Calibri"/>
                <w:sz w:val="18"/>
                <w:szCs w:val="22"/>
              </w:rPr>
            </w:pPr>
          </w:p>
          <w:p w:rsidR="00C62B78" w:rsidRDefault="00C62B78" w:rsidP="00EE47A8">
            <w:pPr>
              <w:ind w:right="-108"/>
              <w:jc w:val="center"/>
              <w:rPr>
                <w:rFonts w:asciiTheme="minorHAnsi" w:hAnsiTheme="minorHAnsi" w:cs="Calibri"/>
                <w:sz w:val="18"/>
                <w:szCs w:val="22"/>
              </w:rPr>
            </w:pPr>
            <w:r>
              <w:rPr>
                <w:rFonts w:asciiTheme="minorHAnsi" w:hAnsiTheme="minorHAnsi" w:cs="Calibri"/>
                <w:sz w:val="18"/>
                <w:szCs w:val="22"/>
              </w:rPr>
              <w:t>……………………………………………………………………………………..…………………………………………………………………...</w:t>
            </w:r>
          </w:p>
          <w:p w:rsidR="00C62B78" w:rsidRDefault="00C62B78" w:rsidP="00EE47A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C62B78" w:rsidRDefault="00C62B78" w:rsidP="00EE47A8">
            <w:pPr>
              <w:ind w:right="-108"/>
              <w:jc w:val="center"/>
              <w:rPr>
                <w:rFonts w:asciiTheme="minorHAnsi" w:eastAsia="Arial" w:hAnsiTheme="minorHAnsi" w:cs="Calibri"/>
                <w:sz w:val="18"/>
                <w:szCs w:val="22"/>
              </w:rPr>
            </w:pPr>
            <w:r>
              <w:rPr>
                <w:rFonts w:asciiTheme="minorHAnsi" w:eastAsia="Arial" w:hAnsiTheme="minorHAnsi" w:cs="Calibri"/>
                <w:sz w:val="18"/>
                <w:szCs w:val="22"/>
              </w:rPr>
              <w:lastRenderedPageBreak/>
              <w:t xml:space="preserve">do składania oświadczeń woli w zakresie zobowiązań finansowych w imieniu Zleceniobiorców. </w:t>
            </w:r>
          </w:p>
          <w:p w:rsidR="00C62B78" w:rsidRDefault="00C62B78" w:rsidP="00EE47A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rsidR="00C62B78" w:rsidRDefault="00C62B78" w:rsidP="00EE47A8">
            <w:pPr>
              <w:ind w:right="-108"/>
              <w:jc w:val="center"/>
              <w:rPr>
                <w:rFonts w:asciiTheme="minorHAnsi" w:eastAsia="Arial" w:hAnsiTheme="minorHAnsi" w:cs="Calibri"/>
                <w:sz w:val="18"/>
                <w:szCs w:val="22"/>
              </w:rPr>
            </w:pPr>
          </w:p>
          <w:p w:rsidR="00C62B78" w:rsidRDefault="00C62B78" w:rsidP="00EE47A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290D93" w:rsidRDefault="00290D93"/>
    <w:sectPr w:rsidR="00290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72" w:rsidRDefault="00551E72" w:rsidP="00C62B78">
      <w:r>
        <w:separator/>
      </w:r>
    </w:p>
  </w:endnote>
  <w:endnote w:type="continuationSeparator" w:id="0">
    <w:p w:rsidR="00551E72" w:rsidRDefault="00551E72" w:rsidP="00C6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72" w:rsidRDefault="00551E72" w:rsidP="00C62B78">
      <w:r>
        <w:separator/>
      </w:r>
    </w:p>
  </w:footnote>
  <w:footnote w:type="continuationSeparator" w:id="0">
    <w:p w:rsidR="00551E72" w:rsidRDefault="00551E72" w:rsidP="00C62B78">
      <w:r>
        <w:continuationSeparator/>
      </w:r>
    </w:p>
  </w:footnote>
  <w:footnote w:id="1">
    <w:p w:rsidR="00C62B78" w:rsidRDefault="00C62B78" w:rsidP="00C62B78">
      <w:pPr>
        <w:pStyle w:val="Tekstprzypisudolnego"/>
        <w:ind w:left="142" w:hanging="142"/>
        <w:jc w:val="both"/>
      </w:pPr>
      <w:r>
        <w:rPr>
          <w:rStyle w:val="Odwoanieprzypisudolnego"/>
          <w:rFonts w:asciiTheme="minorHAnsi" w:hAnsiTheme="minorHAnsi"/>
        </w:rPr>
        <w:footnoteRef/>
      </w:r>
      <w:r w:rsidR="003F4DEA">
        <w:rPr>
          <w:rStyle w:val="Odwoanieprzypisudolnego"/>
          <w:rFonts w:asciiTheme="minorHAnsi" w:hAnsiTheme="minorHAnsi"/>
        </w:rPr>
        <w:tab/>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 xml:space="preserve"> </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Wypełnić jedynie w przypadku, gdy umowa dopuszczała wycenę wkładu rzeczowego.</w:t>
      </w:r>
    </w:p>
  </w:footnote>
  <w:footnote w:id="5">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rsidR="00C62B78" w:rsidRDefault="00C62B78" w:rsidP="00C62B78">
      <w:pPr>
        <w:pStyle w:val="Tekstprzypisudolnego"/>
        <w:jc w:val="both"/>
      </w:pPr>
      <w:r>
        <w:rPr>
          <w:rStyle w:val="Odwoanieprzypisudolnego"/>
          <w:rFonts w:asciiTheme="minorHAnsi" w:hAnsiTheme="minorHAnsi"/>
        </w:rPr>
        <w:footnoteRef/>
      </w:r>
      <w:bookmarkStart w:id="2" w:name="_GoBack"/>
      <w:bookmarkEnd w:id="2"/>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814"/>
    <w:multiLevelType w:val="multilevel"/>
    <w:tmpl w:val="F7484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78"/>
    <w:rsid w:val="00290D93"/>
    <w:rsid w:val="003F4DEA"/>
    <w:rsid w:val="00551E72"/>
    <w:rsid w:val="00C62B78"/>
    <w:rsid w:val="00FA7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B78"/>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link w:val="Nagwek2Znak"/>
    <w:qFormat/>
    <w:rsid w:val="00C62B78"/>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C62B78"/>
    <w:rPr>
      <w:rFonts w:ascii="Arial" w:eastAsia="Arial" w:hAnsi="Arial" w:cs="Times New Roman"/>
      <w:b/>
      <w:bCs/>
      <w:i/>
      <w:iCs/>
      <w:color w:val="000000"/>
      <w:sz w:val="28"/>
      <w:szCs w:val="28"/>
      <w:lang w:eastAsia="pl-PL"/>
    </w:rPr>
  </w:style>
  <w:style w:type="character" w:customStyle="1" w:styleId="TytuZnak">
    <w:name w:val="Tytuł Znak"/>
    <w:link w:val="Tytu"/>
    <w:qFormat/>
    <w:rsid w:val="00C62B78"/>
    <w:rPr>
      <w:rFonts w:ascii="Arial" w:eastAsia="Arial" w:hAnsi="Arial" w:cs="Arial"/>
      <w:b/>
      <w:bCs/>
      <w:color w:val="000000"/>
      <w:sz w:val="32"/>
      <w:szCs w:val="32"/>
    </w:rPr>
  </w:style>
  <w:style w:type="character" w:styleId="Odwoanieprzypisudolnego">
    <w:name w:val="footnote reference"/>
    <w:qFormat/>
    <w:rsid w:val="00C62B78"/>
    <w:rPr>
      <w:vertAlign w:val="superscript"/>
    </w:rPr>
  </w:style>
  <w:style w:type="character" w:customStyle="1" w:styleId="Teksttreci2">
    <w:name w:val="Tekst treści (2)_"/>
    <w:basedOn w:val="Domylnaczcionkaakapitu"/>
    <w:link w:val="Teksttreci20"/>
    <w:qFormat/>
    <w:locked/>
    <w:rsid w:val="00C62B78"/>
    <w:rPr>
      <w:rFonts w:ascii="Arial" w:eastAsia="Arial" w:hAnsi="Arial" w:cs="Arial"/>
      <w:color w:val="231F20"/>
      <w:sz w:val="16"/>
      <w:szCs w:val="16"/>
      <w:shd w:val="clear" w:color="auto" w:fill="FFFFFF"/>
    </w:rPr>
  </w:style>
  <w:style w:type="character" w:customStyle="1" w:styleId="Zakotwiczenieprzypisudolnego">
    <w:name w:val="Zakotwiczenie przypisu dolnego"/>
    <w:rsid w:val="00C62B78"/>
    <w:rPr>
      <w:vertAlign w:val="superscript"/>
    </w:rPr>
  </w:style>
  <w:style w:type="paragraph" w:styleId="Tytu">
    <w:name w:val="Title"/>
    <w:basedOn w:val="Normalny"/>
    <w:link w:val="TytuZnak"/>
    <w:qFormat/>
    <w:rsid w:val="00C62B78"/>
    <w:pPr>
      <w:spacing w:before="240" w:after="60"/>
      <w:jc w:val="center"/>
    </w:pPr>
    <w:rPr>
      <w:rFonts w:ascii="Arial" w:eastAsia="Arial" w:hAnsi="Arial" w:cs="Arial"/>
      <w:b/>
      <w:bCs/>
      <w:sz w:val="32"/>
      <w:szCs w:val="32"/>
      <w:lang w:eastAsia="en-US"/>
    </w:rPr>
  </w:style>
  <w:style w:type="character" w:customStyle="1" w:styleId="TytuZnak1">
    <w:name w:val="Tytuł Znak1"/>
    <w:basedOn w:val="Domylnaczcionkaakapitu"/>
    <w:uiPriority w:val="10"/>
    <w:rsid w:val="00C62B78"/>
    <w:rPr>
      <w:rFonts w:asciiTheme="majorHAnsi" w:eastAsiaTheme="majorEastAsia" w:hAnsiTheme="majorHAnsi" w:cstheme="majorBidi"/>
      <w:spacing w:val="-10"/>
      <w:kern w:val="28"/>
      <w:sz w:val="56"/>
      <w:szCs w:val="56"/>
      <w:lang w:eastAsia="pl-PL"/>
    </w:rPr>
  </w:style>
  <w:style w:type="paragraph" w:styleId="Tekstprzypisudolnego">
    <w:name w:val="footnote text"/>
    <w:basedOn w:val="Normalny"/>
    <w:link w:val="TekstprzypisudolnegoZnak"/>
    <w:rsid w:val="00C62B78"/>
  </w:style>
  <w:style w:type="character" w:customStyle="1" w:styleId="TekstprzypisudolnegoZnak">
    <w:name w:val="Tekst przypisu dolnego Znak"/>
    <w:basedOn w:val="Domylnaczcionkaakapitu"/>
    <w:link w:val="Tekstprzypisudolnego"/>
    <w:rsid w:val="00C62B78"/>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62B78"/>
    <w:pPr>
      <w:ind w:left="720"/>
      <w:contextualSpacing/>
    </w:pPr>
  </w:style>
  <w:style w:type="paragraph" w:customStyle="1" w:styleId="Teksttreci20">
    <w:name w:val="Tekst treści (2)"/>
    <w:basedOn w:val="Normalny"/>
    <w:link w:val="Teksttreci2"/>
    <w:qFormat/>
    <w:rsid w:val="00C62B78"/>
    <w:pPr>
      <w:widowControl w:val="0"/>
      <w:shd w:val="clear" w:color="auto" w:fill="FFFFFF"/>
      <w:spacing w:after="380"/>
      <w:ind w:left="5520"/>
      <w:jc w:val="both"/>
    </w:pPr>
    <w:rPr>
      <w:rFonts w:ascii="Arial" w:eastAsia="Arial" w:hAnsi="Arial" w:cs="Arial"/>
      <w:color w:val="231F20"/>
      <w:sz w:val="16"/>
      <w:szCs w:val="16"/>
      <w:lang w:eastAsia="en-US"/>
    </w:rPr>
  </w:style>
  <w:style w:type="table" w:styleId="Tabela-Siatka">
    <w:name w:val="Table Grid"/>
    <w:basedOn w:val="Standardowy"/>
    <w:uiPriority w:val="39"/>
    <w:rsid w:val="00C62B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B78"/>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link w:val="Nagwek2Znak"/>
    <w:qFormat/>
    <w:rsid w:val="00C62B78"/>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C62B78"/>
    <w:rPr>
      <w:rFonts w:ascii="Arial" w:eastAsia="Arial" w:hAnsi="Arial" w:cs="Times New Roman"/>
      <w:b/>
      <w:bCs/>
      <w:i/>
      <w:iCs/>
      <w:color w:val="000000"/>
      <w:sz w:val="28"/>
      <w:szCs w:val="28"/>
      <w:lang w:eastAsia="pl-PL"/>
    </w:rPr>
  </w:style>
  <w:style w:type="character" w:customStyle="1" w:styleId="TytuZnak">
    <w:name w:val="Tytuł Znak"/>
    <w:link w:val="Tytu"/>
    <w:qFormat/>
    <w:rsid w:val="00C62B78"/>
    <w:rPr>
      <w:rFonts w:ascii="Arial" w:eastAsia="Arial" w:hAnsi="Arial" w:cs="Arial"/>
      <w:b/>
      <w:bCs/>
      <w:color w:val="000000"/>
      <w:sz w:val="32"/>
      <w:szCs w:val="32"/>
    </w:rPr>
  </w:style>
  <w:style w:type="character" w:styleId="Odwoanieprzypisudolnego">
    <w:name w:val="footnote reference"/>
    <w:qFormat/>
    <w:rsid w:val="00C62B78"/>
    <w:rPr>
      <w:vertAlign w:val="superscript"/>
    </w:rPr>
  </w:style>
  <w:style w:type="character" w:customStyle="1" w:styleId="Teksttreci2">
    <w:name w:val="Tekst treści (2)_"/>
    <w:basedOn w:val="Domylnaczcionkaakapitu"/>
    <w:link w:val="Teksttreci20"/>
    <w:qFormat/>
    <w:locked/>
    <w:rsid w:val="00C62B78"/>
    <w:rPr>
      <w:rFonts w:ascii="Arial" w:eastAsia="Arial" w:hAnsi="Arial" w:cs="Arial"/>
      <w:color w:val="231F20"/>
      <w:sz w:val="16"/>
      <w:szCs w:val="16"/>
      <w:shd w:val="clear" w:color="auto" w:fill="FFFFFF"/>
    </w:rPr>
  </w:style>
  <w:style w:type="character" w:customStyle="1" w:styleId="Zakotwiczenieprzypisudolnego">
    <w:name w:val="Zakotwiczenie przypisu dolnego"/>
    <w:rsid w:val="00C62B78"/>
    <w:rPr>
      <w:vertAlign w:val="superscript"/>
    </w:rPr>
  </w:style>
  <w:style w:type="paragraph" w:styleId="Tytu">
    <w:name w:val="Title"/>
    <w:basedOn w:val="Normalny"/>
    <w:link w:val="TytuZnak"/>
    <w:qFormat/>
    <w:rsid w:val="00C62B78"/>
    <w:pPr>
      <w:spacing w:before="240" w:after="60"/>
      <w:jc w:val="center"/>
    </w:pPr>
    <w:rPr>
      <w:rFonts w:ascii="Arial" w:eastAsia="Arial" w:hAnsi="Arial" w:cs="Arial"/>
      <w:b/>
      <w:bCs/>
      <w:sz w:val="32"/>
      <w:szCs w:val="32"/>
      <w:lang w:eastAsia="en-US"/>
    </w:rPr>
  </w:style>
  <w:style w:type="character" w:customStyle="1" w:styleId="TytuZnak1">
    <w:name w:val="Tytuł Znak1"/>
    <w:basedOn w:val="Domylnaczcionkaakapitu"/>
    <w:uiPriority w:val="10"/>
    <w:rsid w:val="00C62B78"/>
    <w:rPr>
      <w:rFonts w:asciiTheme="majorHAnsi" w:eastAsiaTheme="majorEastAsia" w:hAnsiTheme="majorHAnsi" w:cstheme="majorBidi"/>
      <w:spacing w:val="-10"/>
      <w:kern w:val="28"/>
      <w:sz w:val="56"/>
      <w:szCs w:val="56"/>
      <w:lang w:eastAsia="pl-PL"/>
    </w:rPr>
  </w:style>
  <w:style w:type="paragraph" w:styleId="Tekstprzypisudolnego">
    <w:name w:val="footnote text"/>
    <w:basedOn w:val="Normalny"/>
    <w:link w:val="TekstprzypisudolnegoZnak"/>
    <w:rsid w:val="00C62B78"/>
  </w:style>
  <w:style w:type="character" w:customStyle="1" w:styleId="TekstprzypisudolnegoZnak">
    <w:name w:val="Tekst przypisu dolnego Znak"/>
    <w:basedOn w:val="Domylnaczcionkaakapitu"/>
    <w:link w:val="Tekstprzypisudolnego"/>
    <w:rsid w:val="00C62B78"/>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62B78"/>
    <w:pPr>
      <w:ind w:left="720"/>
      <w:contextualSpacing/>
    </w:pPr>
  </w:style>
  <w:style w:type="paragraph" w:customStyle="1" w:styleId="Teksttreci20">
    <w:name w:val="Tekst treści (2)"/>
    <w:basedOn w:val="Normalny"/>
    <w:link w:val="Teksttreci2"/>
    <w:qFormat/>
    <w:rsid w:val="00C62B78"/>
    <w:pPr>
      <w:widowControl w:val="0"/>
      <w:shd w:val="clear" w:color="auto" w:fill="FFFFFF"/>
      <w:spacing w:after="380"/>
      <w:ind w:left="5520"/>
      <w:jc w:val="both"/>
    </w:pPr>
    <w:rPr>
      <w:rFonts w:ascii="Arial" w:eastAsia="Arial" w:hAnsi="Arial" w:cs="Arial"/>
      <w:color w:val="231F20"/>
      <w:sz w:val="16"/>
      <w:szCs w:val="16"/>
      <w:lang w:eastAsia="en-US"/>
    </w:rPr>
  </w:style>
  <w:style w:type="table" w:styleId="Tabela-Siatka">
    <w:name w:val="Table Grid"/>
    <w:basedOn w:val="Standardowy"/>
    <w:uiPriority w:val="39"/>
    <w:rsid w:val="00C62B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Marchewka</dc:creator>
  <cp:lastModifiedBy>Michał Łągiewka</cp:lastModifiedBy>
  <cp:revision>3</cp:revision>
  <cp:lastPrinted>2023-03-23T14:16:00Z</cp:lastPrinted>
  <dcterms:created xsi:type="dcterms:W3CDTF">2023-03-23T14:14:00Z</dcterms:created>
  <dcterms:modified xsi:type="dcterms:W3CDTF">2023-03-23T14:16:00Z</dcterms:modified>
</cp:coreProperties>
</file>